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8" w:rsidRPr="00A06029" w:rsidRDefault="00DB7F37" w:rsidP="00544F48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BC79A6">
        <w:rPr>
          <w:rFonts w:cs="Arial"/>
          <w:sz w:val="20"/>
        </w:rPr>
        <w:t>Prot.</w:t>
      </w:r>
      <w:r>
        <w:rPr>
          <w:rFonts w:cs="Arial"/>
          <w:sz w:val="20"/>
        </w:rPr>
        <w:t xml:space="preserve"> di emergenza</w:t>
      </w:r>
      <w:r w:rsidR="00BC79A6">
        <w:rPr>
          <w:rFonts w:cs="Arial"/>
          <w:sz w:val="20"/>
        </w:rPr>
        <w:t xml:space="preserve"> AOOUSPAL </w:t>
      </w:r>
      <w:r>
        <w:rPr>
          <w:rFonts w:cs="Arial"/>
          <w:sz w:val="20"/>
        </w:rPr>
        <w:t>23</w:t>
      </w:r>
      <w:r w:rsidR="00BC79A6">
        <w:rPr>
          <w:rFonts w:cs="Arial"/>
          <w:sz w:val="20"/>
        </w:rPr>
        <w:t xml:space="preserve"> </w:t>
      </w:r>
      <w:r w:rsidR="00544F48" w:rsidRPr="00A06029">
        <w:rPr>
          <w:rFonts w:cs="Arial"/>
          <w:sz w:val="20"/>
        </w:rPr>
        <w:t xml:space="preserve">/U                 </w:t>
      </w:r>
      <w:r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ab/>
      </w:r>
      <w:bookmarkStart w:id="0" w:name="_GoBack"/>
      <w:bookmarkEnd w:id="0"/>
      <w:r w:rsidR="00943729">
        <w:rPr>
          <w:rFonts w:cs="Arial"/>
          <w:sz w:val="20"/>
        </w:rPr>
        <w:t>13 giugno</w:t>
      </w:r>
      <w:r w:rsidR="00BC79A6">
        <w:rPr>
          <w:rFonts w:cs="Arial"/>
          <w:sz w:val="20"/>
        </w:rPr>
        <w:t xml:space="preserve"> 2016</w:t>
      </w:r>
      <w:r w:rsidR="00544F48" w:rsidRPr="00A06029">
        <w:rPr>
          <w:rFonts w:cs="Arial"/>
          <w:sz w:val="20"/>
        </w:rPr>
        <w:tab/>
      </w:r>
      <w:r w:rsidR="00544F48" w:rsidRPr="00A06029">
        <w:rPr>
          <w:rFonts w:cs="Arial"/>
          <w:sz w:val="20"/>
        </w:rPr>
        <w:tab/>
        <w:t xml:space="preserve">                                          </w:t>
      </w:r>
    </w:p>
    <w:p w:rsidR="00CB6B58" w:rsidRDefault="00544F48" w:rsidP="00CB6B58">
      <w:pPr>
        <w:pStyle w:val="Destinatari"/>
        <w:ind w:left="2124" w:firstLine="708"/>
        <w:jc w:val="both"/>
        <w:rPr>
          <w:rFonts w:cs="Arial"/>
          <w:sz w:val="20"/>
        </w:rPr>
      </w:pPr>
      <w:r w:rsidRPr="00A06029">
        <w:rPr>
          <w:rFonts w:cs="Arial"/>
          <w:sz w:val="20"/>
        </w:rPr>
        <w:t>Ai Dirigenti Scolast</w:t>
      </w:r>
      <w:r w:rsidR="00CB6B58">
        <w:rPr>
          <w:rFonts w:cs="Arial"/>
          <w:sz w:val="20"/>
        </w:rPr>
        <w:t>ici degli istituti di ogni ordine e grado</w:t>
      </w:r>
    </w:p>
    <w:p w:rsidR="00544F48" w:rsidRPr="00CB6B58" w:rsidRDefault="00CB6B58" w:rsidP="00CB6B58">
      <w:pPr>
        <w:pStyle w:val="Destinatari"/>
        <w:jc w:val="both"/>
      </w:pPr>
      <w:r>
        <w:rPr>
          <w:rFonts w:cs="Arial"/>
          <w:sz w:val="20"/>
        </w:rPr>
        <w:t xml:space="preserve">                                        della provincia                                            </w:t>
      </w:r>
      <w:r w:rsidR="00544F48" w:rsidRPr="00A06029">
        <w:rPr>
          <w:rFonts w:cs="Arial"/>
          <w:sz w:val="20"/>
        </w:rPr>
        <w:t xml:space="preserve"> Loro Sedi</w:t>
      </w:r>
    </w:p>
    <w:p w:rsidR="00544F48" w:rsidRPr="00A06029" w:rsidRDefault="00D87ECD" w:rsidP="00D87ECD">
      <w:pPr>
        <w:ind w:left="2835" w:hanging="2835"/>
        <w:rPr>
          <w:rFonts w:cs="Arial"/>
          <w:sz w:val="20"/>
        </w:rPr>
      </w:pPr>
      <w:r>
        <w:rPr>
          <w:rFonts w:cs="Arial"/>
          <w:sz w:val="20"/>
        </w:rPr>
        <w:tab/>
      </w:r>
      <w:r w:rsidR="00544F48" w:rsidRPr="00A06029">
        <w:rPr>
          <w:rFonts w:cs="Arial"/>
          <w:sz w:val="20"/>
        </w:rPr>
        <w:t xml:space="preserve">Al Dipartimento Provinciale Ministero del Tesoro, del Bilancio e della Progr. Economica    </w:t>
      </w:r>
      <w:r w:rsidR="00CB6B58">
        <w:rPr>
          <w:rFonts w:cs="Arial"/>
          <w:sz w:val="20"/>
        </w:rPr>
        <w:t xml:space="preserve">                         </w:t>
      </w:r>
      <w:r w:rsidR="00544F48" w:rsidRPr="00A06029">
        <w:rPr>
          <w:rFonts w:cs="Arial"/>
          <w:sz w:val="20"/>
        </w:rPr>
        <w:t xml:space="preserve"> Alessandria</w:t>
      </w:r>
    </w:p>
    <w:p w:rsidR="00544F48" w:rsidRPr="00A06029" w:rsidRDefault="00D87ECD" w:rsidP="00544F4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44F48" w:rsidRPr="00A06029">
        <w:rPr>
          <w:rFonts w:cs="Arial"/>
          <w:sz w:val="20"/>
        </w:rPr>
        <w:t xml:space="preserve">Alle OO.SS. della Scuola              </w:t>
      </w:r>
      <w:r w:rsidR="00544F48" w:rsidRPr="00A06029">
        <w:rPr>
          <w:rFonts w:cs="Arial"/>
          <w:sz w:val="20"/>
        </w:rPr>
        <w:tab/>
        <w:t xml:space="preserve">     </w:t>
      </w:r>
      <w:r>
        <w:rPr>
          <w:rFonts w:cs="Arial"/>
          <w:sz w:val="20"/>
        </w:rPr>
        <w:t xml:space="preserve">         </w:t>
      </w:r>
      <w:r w:rsidR="00544F48" w:rsidRPr="00A06029">
        <w:rPr>
          <w:rFonts w:cs="Arial"/>
          <w:sz w:val="20"/>
        </w:rPr>
        <w:t xml:space="preserve"> Loro Sedi</w:t>
      </w:r>
    </w:p>
    <w:p w:rsidR="00544F48" w:rsidRPr="00A06029" w:rsidRDefault="00D87ECD" w:rsidP="00544F4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44F48" w:rsidRPr="00A06029">
        <w:rPr>
          <w:rFonts w:cs="Arial"/>
          <w:sz w:val="20"/>
        </w:rPr>
        <w:t xml:space="preserve">All’Ufficio Ruolo                           </w:t>
      </w:r>
      <w:r w:rsidR="00544F48" w:rsidRPr="00A06029">
        <w:rPr>
          <w:rFonts w:cs="Arial"/>
          <w:sz w:val="20"/>
        </w:rPr>
        <w:tab/>
        <w:t xml:space="preserve">    </w:t>
      </w:r>
      <w:r>
        <w:rPr>
          <w:rFonts w:cs="Arial"/>
          <w:sz w:val="20"/>
        </w:rPr>
        <w:t xml:space="preserve">         </w:t>
      </w:r>
      <w:r w:rsidR="00544F48" w:rsidRPr="00A06029">
        <w:rPr>
          <w:rFonts w:cs="Arial"/>
          <w:sz w:val="20"/>
        </w:rPr>
        <w:t xml:space="preserve">  Sede</w:t>
      </w:r>
    </w:p>
    <w:p w:rsidR="00544F48" w:rsidRPr="00A06029" w:rsidRDefault="00D87ECD" w:rsidP="00544F4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44F48" w:rsidRPr="00A06029">
        <w:rPr>
          <w:rFonts w:cs="Arial"/>
          <w:sz w:val="20"/>
        </w:rPr>
        <w:t xml:space="preserve">All’U.R.P.                                        </w:t>
      </w:r>
      <w:r w:rsidR="00544F48" w:rsidRPr="00A06029">
        <w:rPr>
          <w:rFonts w:cs="Arial"/>
          <w:sz w:val="20"/>
        </w:rPr>
        <w:tab/>
        <w:t xml:space="preserve">      Sede</w:t>
      </w:r>
    </w:p>
    <w:p w:rsidR="00544F48" w:rsidRPr="00A06029" w:rsidRDefault="00D87ECD" w:rsidP="00544F4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544F48" w:rsidRPr="00A06029">
        <w:rPr>
          <w:rFonts w:cs="Arial"/>
          <w:sz w:val="20"/>
        </w:rPr>
        <w:t xml:space="preserve">All’Albo                                          </w:t>
      </w:r>
      <w:r w:rsidR="00544F48" w:rsidRPr="00A06029">
        <w:rPr>
          <w:rFonts w:cs="Arial"/>
          <w:sz w:val="20"/>
        </w:rPr>
        <w:tab/>
        <w:t xml:space="preserve">      Sede</w:t>
      </w:r>
    </w:p>
    <w:p w:rsidR="00544F48" w:rsidRPr="00A06029" w:rsidRDefault="00544F48" w:rsidP="00544F48">
      <w:pPr>
        <w:rPr>
          <w:rFonts w:cs="Arial"/>
          <w:sz w:val="20"/>
        </w:rPr>
      </w:pPr>
      <w:r w:rsidRPr="00A06029">
        <w:rPr>
          <w:rFonts w:cs="Arial"/>
          <w:sz w:val="20"/>
        </w:rPr>
        <w:t>Oggetto: Movimenti de</w:t>
      </w:r>
      <w:r w:rsidR="00C337C3">
        <w:rPr>
          <w:rFonts w:cs="Arial"/>
          <w:sz w:val="20"/>
        </w:rPr>
        <w:t>l pers</w:t>
      </w:r>
      <w:r w:rsidR="00943729">
        <w:rPr>
          <w:rFonts w:cs="Arial"/>
          <w:sz w:val="20"/>
        </w:rPr>
        <w:t>onale docente di scuola secondaria I° grado</w:t>
      </w:r>
      <w:r w:rsidR="00BC79A6">
        <w:rPr>
          <w:rFonts w:cs="Arial"/>
          <w:sz w:val="20"/>
        </w:rPr>
        <w:t xml:space="preserve"> </w:t>
      </w:r>
      <w:r w:rsidR="002A7DE0">
        <w:rPr>
          <w:rFonts w:cs="Arial"/>
          <w:sz w:val="20"/>
        </w:rPr>
        <w:t xml:space="preserve">– Fase “A”- </w:t>
      </w:r>
      <w:r w:rsidR="00BC79A6">
        <w:rPr>
          <w:rFonts w:cs="Arial"/>
          <w:sz w:val="20"/>
        </w:rPr>
        <w:t xml:space="preserve"> A.S. 2016/17</w:t>
      </w:r>
      <w:r w:rsidRPr="00A06029">
        <w:rPr>
          <w:rFonts w:cs="Arial"/>
          <w:sz w:val="20"/>
        </w:rPr>
        <w:t>.</w:t>
      </w:r>
    </w:p>
    <w:p w:rsidR="00544F48" w:rsidRPr="00A06029" w:rsidRDefault="00544F48" w:rsidP="00544F48">
      <w:pPr>
        <w:ind w:firstLine="567"/>
        <w:rPr>
          <w:rFonts w:cs="Arial"/>
          <w:sz w:val="20"/>
        </w:rPr>
      </w:pPr>
      <w:r w:rsidRPr="00A06029">
        <w:rPr>
          <w:rFonts w:cs="Arial"/>
          <w:sz w:val="20"/>
        </w:rPr>
        <w:t>Si invia, in allegato, il provvedimento pubblicato in data odierna all’albo di questo Ufficio con il quale vengono disposti i trasferimenti ed i passaggi del personale</w:t>
      </w:r>
      <w:r w:rsidR="00C337C3">
        <w:rPr>
          <w:rFonts w:cs="Arial"/>
          <w:sz w:val="20"/>
        </w:rPr>
        <w:t xml:space="preserve"> do</w:t>
      </w:r>
      <w:r w:rsidR="00943729">
        <w:rPr>
          <w:rFonts w:cs="Arial"/>
          <w:sz w:val="20"/>
        </w:rPr>
        <w:t>cente di scuola secondaria di I° grado</w:t>
      </w:r>
      <w:r w:rsidRPr="00A06029">
        <w:rPr>
          <w:rFonts w:cs="Arial"/>
          <w:sz w:val="20"/>
        </w:rPr>
        <w:t xml:space="preserve"> con decorrenza 1° settembre </w:t>
      </w:r>
      <w:r w:rsidR="00BC79A6">
        <w:rPr>
          <w:rFonts w:cs="Arial"/>
          <w:sz w:val="20"/>
        </w:rPr>
        <w:t>2016</w:t>
      </w:r>
      <w:r w:rsidRPr="00A06029">
        <w:rPr>
          <w:rFonts w:cs="Arial"/>
          <w:sz w:val="20"/>
        </w:rPr>
        <w:t>, in applicazione delle dispo</w:t>
      </w:r>
      <w:r w:rsidR="00454C80">
        <w:rPr>
          <w:rFonts w:cs="Arial"/>
          <w:sz w:val="20"/>
        </w:rPr>
        <w:t xml:space="preserve">sizioni contenute nell’O.M. </w:t>
      </w:r>
      <w:r w:rsidR="00454C80">
        <w:rPr>
          <w:rFonts w:cs="Arial"/>
          <w:szCs w:val="22"/>
        </w:rPr>
        <w:t xml:space="preserve"> </w:t>
      </w:r>
      <w:r w:rsidR="00454C80" w:rsidRPr="00454C80">
        <w:rPr>
          <w:rFonts w:cs="Arial"/>
          <w:sz w:val="20"/>
        </w:rPr>
        <w:t>n 241 del 08/04/2016</w:t>
      </w:r>
      <w:r w:rsidR="00454C80">
        <w:rPr>
          <w:rFonts w:cs="Arial"/>
          <w:szCs w:val="22"/>
        </w:rPr>
        <w:t xml:space="preserve"> </w:t>
      </w:r>
      <w:r w:rsidRPr="00A06029">
        <w:rPr>
          <w:rFonts w:cs="Arial"/>
          <w:sz w:val="20"/>
        </w:rPr>
        <w:t xml:space="preserve"> e nel Contratto Collettivo Nazionale Integrativo sulla mobilità, </w:t>
      </w:r>
      <w:r w:rsidR="002A7DE0">
        <w:rPr>
          <w:rFonts w:cs="Arial"/>
          <w:sz w:val="20"/>
        </w:rPr>
        <w:t>sottoscritto il 08/04/2016</w:t>
      </w:r>
      <w:r w:rsidRPr="00A06029">
        <w:rPr>
          <w:rFonts w:cs="Arial"/>
          <w:sz w:val="20"/>
        </w:rPr>
        <w:t>.</w:t>
      </w:r>
    </w:p>
    <w:p w:rsidR="00544F48" w:rsidRPr="00A06029" w:rsidRDefault="00544F48" w:rsidP="00544F48">
      <w:pPr>
        <w:ind w:firstLine="567"/>
        <w:rPr>
          <w:rFonts w:cs="Arial"/>
          <w:sz w:val="20"/>
        </w:rPr>
      </w:pPr>
      <w:r w:rsidRPr="00A06029">
        <w:rPr>
          <w:rFonts w:cs="Arial"/>
          <w:sz w:val="20"/>
        </w:rPr>
        <w:t xml:space="preserve">I Dirigenti scolastici sono invitati a pubblicare all’albo gli uniti elenchi ed a notificare per iscritto il trasferimento ai docenti in </w:t>
      </w:r>
      <w:r w:rsidR="00C337C3">
        <w:rPr>
          <w:rFonts w:cs="Arial"/>
          <w:sz w:val="20"/>
        </w:rPr>
        <w:t>servizio nelle rispettive scuole</w:t>
      </w:r>
      <w:r w:rsidRPr="00A06029">
        <w:rPr>
          <w:rFonts w:cs="Arial"/>
          <w:sz w:val="20"/>
        </w:rPr>
        <w:t>; provvederanno inoltre a trasmettere, a suo tempo, i fascicoli personali di tutti i docenti trasferiti alle scuole di nuova titolarità.</w:t>
      </w:r>
    </w:p>
    <w:p w:rsidR="00544F48" w:rsidRPr="00A06029" w:rsidRDefault="00544F48" w:rsidP="00544F48">
      <w:pPr>
        <w:ind w:firstLine="567"/>
        <w:rPr>
          <w:rFonts w:cs="Arial"/>
          <w:sz w:val="20"/>
        </w:rPr>
      </w:pPr>
      <w:r w:rsidRPr="00A06029">
        <w:rPr>
          <w:rFonts w:cs="Arial"/>
          <w:sz w:val="20"/>
        </w:rPr>
        <w:t>I Dirigenti scolastici delle scuole interessate sono pregati di comunica</w:t>
      </w:r>
      <w:r w:rsidR="002A7DE0">
        <w:rPr>
          <w:rFonts w:cs="Arial"/>
          <w:sz w:val="20"/>
        </w:rPr>
        <w:t>re, all’inizio dell’a.s. 2016/17</w:t>
      </w:r>
      <w:r w:rsidRPr="00A06029">
        <w:rPr>
          <w:rFonts w:cs="Arial"/>
          <w:sz w:val="20"/>
        </w:rPr>
        <w:t>, al Dipartimento Provinciale di Alessandria del Ministero del Tesoro, del Bilancio e della Programmazione economica ed a questo Ufficio l’avvenuta assunzione in servizio del personale docente trasferito nelle rispettive scuole.</w:t>
      </w:r>
    </w:p>
    <w:p w:rsidR="00544F48" w:rsidRPr="00A06029" w:rsidRDefault="00544F48" w:rsidP="00544F48">
      <w:pPr>
        <w:ind w:firstLine="567"/>
        <w:rPr>
          <w:rFonts w:cs="Arial"/>
          <w:sz w:val="20"/>
        </w:rPr>
      </w:pPr>
      <w:r w:rsidRPr="00A06029">
        <w:rPr>
          <w:rFonts w:cs="Arial"/>
          <w:sz w:val="20"/>
        </w:rPr>
        <w:t>Per eventuali controversie relative ai movimenti in argomento gli interessati devono attenersi all</w:t>
      </w:r>
      <w:r w:rsidR="002A7DE0">
        <w:rPr>
          <w:rFonts w:cs="Arial"/>
          <w:sz w:val="20"/>
        </w:rPr>
        <w:t>e modalità previste dall’art. 17</w:t>
      </w:r>
      <w:r w:rsidRPr="00A06029">
        <w:rPr>
          <w:rFonts w:cs="Arial"/>
          <w:sz w:val="20"/>
        </w:rPr>
        <w:t xml:space="preserve"> - commi 1 e 2 - del</w:t>
      </w:r>
      <w:r w:rsidR="002A7DE0">
        <w:rPr>
          <w:rFonts w:cs="Arial"/>
          <w:sz w:val="20"/>
        </w:rPr>
        <w:t xml:space="preserve"> C.C.N.I. sottoscritto il 08 aprile</w:t>
      </w:r>
      <w:r w:rsidRPr="00A06029">
        <w:rPr>
          <w:rFonts w:cs="Arial"/>
          <w:sz w:val="20"/>
        </w:rPr>
        <w:t xml:space="preserve"> 2014.</w:t>
      </w:r>
    </w:p>
    <w:p w:rsidR="00D87ECD" w:rsidRDefault="00544F48" w:rsidP="00D87ECD">
      <w:pPr>
        <w:pStyle w:val="Firmato"/>
      </w:pPr>
      <w:r>
        <w:rPr>
          <w:rFonts w:ascii="Comic Sans MS" w:hAnsi="Comic Sans MS" w:cs="Arial"/>
          <w:sz w:val="20"/>
        </w:rPr>
        <w:t xml:space="preserve">       </w:t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  <w:t xml:space="preserve">    </w:t>
      </w:r>
      <w:r>
        <w:rPr>
          <w:rFonts w:ascii="Comic Sans MS" w:hAnsi="Comic Sans MS" w:cs="Arial"/>
          <w:sz w:val="20"/>
        </w:rPr>
        <w:tab/>
        <w:t xml:space="preserve">      </w:t>
      </w:r>
      <w:r>
        <w:rPr>
          <w:rFonts w:ascii="Comic Sans MS" w:hAnsi="Comic Sans MS" w:cs="Arial"/>
          <w:sz w:val="20"/>
        </w:rPr>
        <w:tab/>
      </w:r>
      <w:r w:rsidR="00D87ECD">
        <w:t>IL  DIRIGENTE</w:t>
      </w:r>
      <w:r w:rsidR="00D87ECD">
        <w:br/>
      </w:r>
      <w:r w:rsidR="002634A8">
        <w:t xml:space="preserve">       </w:t>
      </w:r>
      <w:r w:rsidR="00D87ECD">
        <w:t>Franco Calcagno</w:t>
      </w:r>
    </w:p>
    <w:p w:rsidR="00D87ECD" w:rsidRPr="00917BFF" w:rsidRDefault="00D87ECD" w:rsidP="00D87ECD">
      <w:pPr>
        <w:pStyle w:val="Firmato"/>
        <w:rPr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t>firma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p w:rsidR="00544F48" w:rsidRDefault="00544F48" w:rsidP="00A06029">
      <w:pPr>
        <w:spacing w:line="240" w:lineRule="auto"/>
        <w:ind w:firstLine="567"/>
        <w:rPr>
          <w:rFonts w:ascii="Comic Sans MS" w:hAnsi="Comic Sans MS" w:cs="Arial"/>
          <w:sz w:val="20"/>
        </w:rPr>
      </w:pPr>
    </w:p>
    <w:p w:rsidR="00D87ECD" w:rsidRPr="00917BFF" w:rsidRDefault="00544F48" w:rsidP="00D87ECD">
      <w:pPr>
        <w:ind w:left="708" w:firstLine="708"/>
        <w:rPr>
          <w:color w:val="404040" w:themeColor="text1" w:themeTint="BF"/>
          <w:sz w:val="20"/>
        </w:rPr>
      </w:pPr>
      <w:r>
        <w:rPr>
          <w:rFonts w:ascii="Comic Sans MS" w:hAnsi="Comic Sans MS" w:cs="Arial"/>
        </w:rPr>
        <w:lastRenderedPageBreak/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       </w:t>
      </w:r>
      <w:r>
        <w:rPr>
          <w:rFonts w:ascii="Comic Sans MS" w:hAnsi="Comic Sans MS" w:cs="Arial"/>
        </w:rPr>
        <w:tab/>
      </w:r>
      <w:r w:rsidR="00D87ECD">
        <w:rPr>
          <w:rFonts w:ascii="Comic Sans MS" w:hAnsi="Comic Sans MS" w:cs="Arial"/>
        </w:rPr>
        <w:tab/>
      </w:r>
    </w:p>
    <w:p w:rsidR="00170D07" w:rsidRDefault="00170D07" w:rsidP="00544F48">
      <w:pPr>
        <w:rPr>
          <w:rFonts w:cs="Arial"/>
          <w:sz w:val="20"/>
        </w:rPr>
      </w:pPr>
    </w:p>
    <w:p w:rsidR="00544F48" w:rsidRPr="00896529" w:rsidRDefault="00170D07" w:rsidP="00544F48">
      <w:pPr>
        <w:rPr>
          <w:rFonts w:cs="Arial"/>
          <w:sz w:val="20"/>
        </w:rPr>
      </w:pPr>
      <w:r>
        <w:rPr>
          <w:rFonts w:cs="Arial"/>
          <w:sz w:val="20"/>
        </w:rPr>
        <w:t>Prot.</w:t>
      </w:r>
      <w:r w:rsidR="00DB7F37">
        <w:rPr>
          <w:rFonts w:cs="Arial"/>
          <w:sz w:val="20"/>
        </w:rPr>
        <w:t xml:space="preserve"> di emergenza</w:t>
      </w:r>
      <w:r>
        <w:rPr>
          <w:rFonts w:cs="Arial"/>
          <w:sz w:val="20"/>
        </w:rPr>
        <w:t xml:space="preserve"> n. AOOUSPAL</w:t>
      </w:r>
      <w:r w:rsidR="00C337C3">
        <w:rPr>
          <w:rFonts w:cs="Arial"/>
          <w:sz w:val="20"/>
        </w:rPr>
        <w:t xml:space="preserve"> </w:t>
      </w:r>
      <w:r w:rsidR="00DB7F37">
        <w:rPr>
          <w:rFonts w:cs="Arial"/>
          <w:sz w:val="20"/>
        </w:rPr>
        <w:t>22</w:t>
      </w:r>
      <w:r w:rsidR="00943729">
        <w:rPr>
          <w:rFonts w:cs="Arial"/>
          <w:sz w:val="20"/>
        </w:rPr>
        <w:t xml:space="preserve"> </w:t>
      </w:r>
      <w:r>
        <w:rPr>
          <w:rFonts w:cs="Arial"/>
          <w:sz w:val="20"/>
        </w:rPr>
        <w:t>/U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B7F37">
        <w:rPr>
          <w:rFonts w:cs="Arial"/>
          <w:sz w:val="20"/>
        </w:rPr>
        <w:tab/>
      </w:r>
      <w:r w:rsidR="00DB7F37">
        <w:rPr>
          <w:rFonts w:cs="Arial"/>
          <w:sz w:val="20"/>
        </w:rPr>
        <w:tab/>
      </w:r>
      <w:r w:rsidR="00943729">
        <w:rPr>
          <w:rFonts w:cs="Arial"/>
          <w:sz w:val="20"/>
        </w:rPr>
        <w:t>13 giugno</w:t>
      </w:r>
      <w:r>
        <w:rPr>
          <w:rFonts w:cs="Arial"/>
          <w:sz w:val="20"/>
        </w:rPr>
        <w:t xml:space="preserve"> 2016</w:t>
      </w:r>
    </w:p>
    <w:p w:rsidR="00544F48" w:rsidRPr="00896529" w:rsidRDefault="002A7DE0" w:rsidP="00544F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IL DIRIGENTE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VISTO il Decreto Legislativo n. 297 del 16.04.1994;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VISTA la Legge 05.02.1992, n. 104;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 xml:space="preserve">VISTI  l’O.M. n. </w:t>
      </w:r>
      <w:r w:rsidR="002A7DE0">
        <w:rPr>
          <w:rFonts w:cs="Arial"/>
          <w:sz w:val="20"/>
        </w:rPr>
        <w:t xml:space="preserve">241 </w:t>
      </w:r>
      <w:r w:rsidRPr="00896529">
        <w:rPr>
          <w:rFonts w:cs="Arial"/>
          <w:sz w:val="20"/>
        </w:rPr>
        <w:t xml:space="preserve">del </w:t>
      </w:r>
      <w:r w:rsidR="002A7DE0">
        <w:rPr>
          <w:rFonts w:cs="Arial"/>
          <w:sz w:val="20"/>
        </w:rPr>
        <w:t xml:space="preserve">08 aprile 2016 </w:t>
      </w:r>
      <w:r w:rsidRPr="00896529">
        <w:rPr>
          <w:rFonts w:cs="Arial"/>
          <w:sz w:val="20"/>
        </w:rPr>
        <w:t>ed il C. C. N. I. sulla mobilità del personale docente, educat</w:t>
      </w:r>
      <w:r w:rsidR="002A7DE0">
        <w:rPr>
          <w:rFonts w:cs="Arial"/>
          <w:sz w:val="20"/>
        </w:rPr>
        <w:t>ivo ed A.T.A. per l’a.s. 2016/17 del 08.04.2016</w:t>
      </w:r>
      <w:r w:rsidRPr="00896529">
        <w:rPr>
          <w:rFonts w:cs="Arial"/>
          <w:sz w:val="20"/>
        </w:rPr>
        <w:t>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 xml:space="preserve">VISTE le disposizioni per la determinazione dell’organico del personale docente di Scuola </w:t>
      </w:r>
      <w:r w:rsidR="00943729">
        <w:rPr>
          <w:rFonts w:cs="Arial"/>
          <w:sz w:val="20"/>
        </w:rPr>
        <w:t xml:space="preserve">Secondaria di I° grado </w:t>
      </w:r>
      <w:r w:rsidR="002A7DE0">
        <w:rPr>
          <w:rFonts w:cs="Arial"/>
          <w:sz w:val="20"/>
        </w:rPr>
        <w:t xml:space="preserve"> per l’a.s. 2016/17</w:t>
      </w:r>
      <w:r w:rsidRPr="00896529">
        <w:rPr>
          <w:rFonts w:cs="Arial"/>
          <w:sz w:val="20"/>
        </w:rPr>
        <w:t>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TENUTO CONTO delle disponibilità dei posti;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ESAMIN</w:t>
      </w:r>
      <w:r w:rsidR="00C337C3">
        <w:rPr>
          <w:rFonts w:cs="Arial"/>
          <w:sz w:val="20"/>
        </w:rPr>
        <w:t>ATE le domande di trasferimento e</w:t>
      </w:r>
      <w:r w:rsidRPr="00896529">
        <w:rPr>
          <w:rFonts w:cs="Arial"/>
          <w:sz w:val="20"/>
        </w:rPr>
        <w:t xml:space="preserve"> di passaggio presentate ed eventuali reclami presentati;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TENUTO CONTO delle preferenze espresse dagli interessati;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VISTI  gli elenchi dei movimenti predisposti dal Sistema Informativo del M.I.U.R.;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VISTO il pro</w:t>
      </w:r>
      <w:r w:rsidR="002A7DE0">
        <w:rPr>
          <w:rFonts w:cs="Arial"/>
          <w:sz w:val="20"/>
        </w:rPr>
        <w:t>vvedimento prot. n. 4742 del 13.04.2016</w:t>
      </w:r>
      <w:r w:rsidRPr="00896529">
        <w:rPr>
          <w:rFonts w:cs="Arial"/>
          <w:sz w:val="20"/>
        </w:rPr>
        <w:t xml:space="preserve"> dell’Ufficio Scolastico Regionale per il Piemonte – Direzione Generale con la quale è stata conferita la delega ai Dirigenti degli U.S.T.  per le operazioni connesse ai trasferimenti, passaggi, pubblicazione nonché gli adempimenti consequenziali agli stessi;</w:t>
      </w:r>
    </w:p>
    <w:p w:rsidR="00544F48" w:rsidRPr="00896529" w:rsidRDefault="00544F48" w:rsidP="00544F48">
      <w:pPr>
        <w:jc w:val="center"/>
        <w:rPr>
          <w:rFonts w:cs="Arial"/>
          <w:b/>
          <w:sz w:val="20"/>
        </w:rPr>
      </w:pPr>
      <w:r w:rsidRPr="00896529">
        <w:rPr>
          <w:rFonts w:cs="Arial"/>
          <w:b/>
          <w:sz w:val="20"/>
        </w:rPr>
        <w:t>D E C R E T A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A</w:t>
      </w:r>
      <w:r w:rsidR="002A7DE0">
        <w:rPr>
          <w:rFonts w:cs="Arial"/>
          <w:sz w:val="20"/>
        </w:rPr>
        <w:t xml:space="preserve"> decorrere dal 1° settembre 2016</w:t>
      </w:r>
      <w:r w:rsidRPr="00896529">
        <w:rPr>
          <w:rFonts w:cs="Arial"/>
          <w:sz w:val="20"/>
        </w:rPr>
        <w:t xml:space="preserve"> sono disposti i movimenti </w:t>
      </w:r>
      <w:r w:rsidR="002A7DE0">
        <w:rPr>
          <w:rFonts w:cs="Arial"/>
          <w:sz w:val="20"/>
        </w:rPr>
        <w:t xml:space="preserve">provinciali definitivi fase A, di cui all’art. 6 comma 1 del C.C.N.I. relativo alla mobilità del personale docente, educativo ed A.T.A. per l’a.s. 2016/17, </w:t>
      </w:r>
      <w:r w:rsidRPr="00896529">
        <w:rPr>
          <w:rFonts w:cs="Arial"/>
          <w:sz w:val="20"/>
        </w:rPr>
        <w:t>del personale docente con contratto di lavoro a tempo indeterminato in ser</w:t>
      </w:r>
      <w:r w:rsidR="00943729">
        <w:rPr>
          <w:rFonts w:cs="Arial"/>
          <w:sz w:val="20"/>
        </w:rPr>
        <w:t>vizio nelle scuole secondarie di I° grado</w:t>
      </w:r>
      <w:r w:rsidRPr="00896529">
        <w:rPr>
          <w:rFonts w:cs="Arial"/>
          <w:sz w:val="20"/>
        </w:rPr>
        <w:t xml:space="preserve"> riportati nell’elenco allegato, facente parte integrante del presente decreto.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Per eventuali controversie riguardanti i movimenti disposti con il presente provvedimento gli interessati devono attenersi all</w:t>
      </w:r>
      <w:r w:rsidR="00713BAF">
        <w:rPr>
          <w:rFonts w:cs="Arial"/>
          <w:sz w:val="20"/>
        </w:rPr>
        <w:t>e modalità previste dall’art. 17</w:t>
      </w:r>
      <w:r w:rsidRPr="00896529">
        <w:rPr>
          <w:rFonts w:cs="Arial"/>
          <w:sz w:val="20"/>
        </w:rPr>
        <w:t xml:space="preserve"> - commi 1 e 2 - del</w:t>
      </w:r>
      <w:r w:rsidR="00713BAF">
        <w:rPr>
          <w:rFonts w:cs="Arial"/>
          <w:sz w:val="20"/>
        </w:rPr>
        <w:t xml:space="preserve"> C. C. N. I. sottoscritto il  08.04.2016</w:t>
      </w:r>
      <w:r w:rsidRPr="00896529">
        <w:rPr>
          <w:rFonts w:cs="Arial"/>
          <w:sz w:val="20"/>
        </w:rPr>
        <w:t>.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Resta ferma la possibilità di disporre d’ufficio, in sede di autotutela, rettifiche ad eventuali errori materiali relativi ai movimenti disposti.</w:t>
      </w:r>
    </w:p>
    <w:p w:rsidR="00544F48" w:rsidRPr="00896529" w:rsidRDefault="00544F48" w:rsidP="00A06029">
      <w:pPr>
        <w:spacing w:line="240" w:lineRule="auto"/>
        <w:rPr>
          <w:rFonts w:cs="Arial"/>
          <w:sz w:val="20"/>
        </w:rPr>
      </w:pPr>
      <w:r w:rsidRPr="00896529">
        <w:rPr>
          <w:rFonts w:cs="Arial"/>
          <w:sz w:val="20"/>
        </w:rPr>
        <w:t>Una copia del presente decreto e degli elenchi dei movimenti viene affissa all’albo di questo Ufficio Scolastico Provinciale.</w:t>
      </w:r>
    </w:p>
    <w:p w:rsidR="00A007C4" w:rsidRDefault="00544F48" w:rsidP="00A06029">
      <w:pPr>
        <w:rPr>
          <w:szCs w:val="22"/>
        </w:rPr>
      </w:pPr>
      <w:r>
        <w:rPr>
          <w:rFonts w:ascii="Comic Sans MS" w:hAnsi="Comic Sans MS" w:cs="Arial"/>
          <w:sz w:val="20"/>
        </w:rPr>
        <w:t xml:space="preserve">  </w:t>
      </w:r>
    </w:p>
    <w:p w:rsidR="007F1F3E" w:rsidRDefault="007F1F3E" w:rsidP="007F1F3E">
      <w:pPr>
        <w:pStyle w:val="Firmato"/>
      </w:pPr>
      <w:r>
        <w:t>IL  DIRIGENTE</w:t>
      </w:r>
      <w:r>
        <w:br/>
        <w:t>Franco Calcagno</w:t>
      </w:r>
    </w:p>
    <w:p w:rsidR="007F1F3E" w:rsidRPr="00917BFF" w:rsidRDefault="007F1F3E" w:rsidP="007F1F3E">
      <w:pPr>
        <w:pStyle w:val="Firmato"/>
        <w:rPr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lastRenderedPageBreak/>
        <w:t xml:space="preserve">firma autografa sostituita a mezzo stampa ai sensi dell’articolo 3, comma 2 Decreto </w:t>
      </w:r>
      <w:r w:rsidR="00A06029">
        <w:rPr>
          <w:color w:val="404040" w:themeColor="text1" w:themeTint="BF"/>
          <w:sz w:val="20"/>
          <w:szCs w:val="20"/>
        </w:rPr>
        <w:t>le</w:t>
      </w:r>
      <w:r w:rsidRPr="00917BFF">
        <w:rPr>
          <w:color w:val="404040" w:themeColor="text1" w:themeTint="BF"/>
          <w:sz w:val="20"/>
          <w:szCs w:val="20"/>
        </w:rPr>
        <w:t>gislativo 39/1</w:t>
      </w:r>
      <w:r>
        <w:rPr>
          <w:color w:val="404040" w:themeColor="text1" w:themeTint="BF"/>
          <w:sz w:val="20"/>
          <w:szCs w:val="20"/>
        </w:rPr>
        <w:t>993</w:t>
      </w:r>
    </w:p>
    <w:sectPr w:rsidR="007F1F3E" w:rsidRPr="00917BFF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35" w:rsidRDefault="00FD7635" w:rsidP="00735857">
      <w:pPr>
        <w:spacing w:after="0" w:line="240" w:lineRule="auto"/>
      </w:pPr>
      <w:r>
        <w:separator/>
      </w:r>
    </w:p>
  </w:endnote>
  <w:endnote w:type="continuationSeparator" w:id="0">
    <w:p w:rsidR="00FD7635" w:rsidRDefault="00FD7635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575EE2" wp14:editId="5BDFCE47">
                  <wp:simplePos x="0" y="0"/>
                  <wp:positionH relativeFrom="column">
                    <wp:posOffset>314231</wp:posOffset>
                  </wp:positionH>
                  <wp:positionV relativeFrom="paragraph">
                    <wp:posOffset>137565</wp:posOffset>
                  </wp:positionV>
                  <wp:extent cx="4249712" cy="90690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90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056C" w:rsidRDefault="00247A7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491957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Ambito di Alessandria</w:t>
                              </w:r>
                            </w:p>
                            <w:p w:rsid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980834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Referente</w:t>
                              </w:r>
                              <w:r w:rsidR="0098083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Demaestri Ernestina</w:t>
                              </w:r>
                            </w:p>
                            <w:p w:rsidR="00D17047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Referente marchese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mariella</w:t>
                              </w:r>
                              <w:proofErr w:type="spellEnd"/>
                            </w:p>
                            <w:p w:rsidR="00980834" w:rsidRDefault="00980834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Tel. 0131 287218</w:t>
                              </w:r>
                            </w:p>
                            <w:p w:rsidR="00980834" w:rsidRDefault="00980834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hyperlink r:id="rId1" w:history="1">
                                <w:r w:rsidR="00D17047" w:rsidRPr="00C213BC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ernestina.demaestri.al@istruzione.it</w:t>
                                </w:r>
                              </w:hyperlink>
                            </w:p>
                            <w:p w:rsidR="00D17047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hyperlink r:id="rId2" w:history="1">
                                <w:r w:rsidRPr="00C213BC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mariella.marchese.al@istruzione.it</w:t>
                                </w:r>
                              </w:hyperlink>
                            </w:p>
                            <w:p w:rsidR="00D17047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</w:pPr>
                            </w:p>
                            <w:p w:rsidR="00D17047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</w:pPr>
                            </w:p>
                            <w:p w:rsidR="00D17047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D17047" w:rsidRDefault="00D1704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hyperlink r:id="rId3" w:history="1">
                                <w:r w:rsidRPr="00C213BC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mariella.marchese.al@istruzione.it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980834" w:rsidRPr="0072653A" w:rsidRDefault="00980834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10.85pt;width:334.6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" filled="f" stroked="f">
                  <v:textbox>
                    <w:txbxContent>
                      <w:p w:rsidR="0050056C" w:rsidRDefault="00247A7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491957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Ambito di Alessandria</w:t>
                        </w:r>
                      </w:p>
                      <w:p w:rsid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980834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Referente</w:t>
                        </w:r>
                        <w:r w:rsidR="0098083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Demaestri Ernestina</w:t>
                        </w:r>
                      </w:p>
                      <w:p w:rsidR="00D17047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Referente marchese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mariella</w:t>
                        </w:r>
                        <w:proofErr w:type="spellEnd"/>
                      </w:p>
                      <w:p w:rsidR="00980834" w:rsidRDefault="00980834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Tel. 0131 287218</w:t>
                        </w:r>
                      </w:p>
                      <w:p w:rsidR="00980834" w:rsidRDefault="00980834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hyperlink r:id="rId4" w:history="1">
                          <w:r w:rsidR="00D17047" w:rsidRPr="00C213BC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ernestina.demaestri.al@istruzione.it</w:t>
                          </w:r>
                        </w:hyperlink>
                      </w:p>
                      <w:p w:rsidR="00D17047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e-mail </w:t>
                        </w:r>
                        <w:hyperlink r:id="rId5" w:history="1">
                          <w:r w:rsidRPr="00C213BC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mariella.marchese.al@istruzione.it</w:t>
                          </w:r>
                        </w:hyperlink>
                      </w:p>
                      <w:p w:rsidR="00D17047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</w:pPr>
                      </w:p>
                      <w:p w:rsidR="00D17047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</w:pPr>
                      </w:p>
                      <w:p w:rsidR="00D17047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D17047" w:rsidRDefault="00D1704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hyperlink r:id="rId6" w:history="1">
                          <w:r w:rsidRPr="00C213BC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mariella.marchese.al@istruzione.it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980834" w:rsidRPr="0072653A" w:rsidRDefault="00980834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DB7F37">
          <w:rPr>
            <w:noProof/>
          </w:rPr>
          <w:t>2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03C748F4" wp14:editId="0F465EEF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35" w:rsidRDefault="00FD7635" w:rsidP="00735857">
      <w:pPr>
        <w:spacing w:after="0" w:line="240" w:lineRule="auto"/>
      </w:pPr>
      <w:r>
        <w:separator/>
      </w:r>
    </w:p>
  </w:footnote>
  <w:footnote w:type="continuationSeparator" w:id="0">
    <w:p w:rsidR="00FD7635" w:rsidRDefault="00FD7635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95" w:rsidRDefault="00877C95">
    <w:pPr>
      <w:pStyle w:val="Intestazione"/>
      <w:rPr>
        <w:noProof/>
      </w:rPr>
    </w:pPr>
  </w:p>
  <w:p w:rsidR="00877C95" w:rsidRDefault="00877C95">
    <w:pPr>
      <w:pStyle w:val="Intestazione"/>
      <w:rPr>
        <w:noProof/>
      </w:rPr>
    </w:pPr>
  </w:p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9011974" wp14:editId="7A3A44FD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IV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Ambito territoriale di Alessandria e Asti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IV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Ambito territoriale di Alessandria e Asti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875938D" wp14:editId="41AA4298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3BC987CD" wp14:editId="3D6BA15C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6468"/>
    <w:multiLevelType w:val="hybridMultilevel"/>
    <w:tmpl w:val="66843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8C0A85"/>
    <w:multiLevelType w:val="hybridMultilevel"/>
    <w:tmpl w:val="A4EEE5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AD"/>
    <w:rsid w:val="00020ABB"/>
    <w:rsid w:val="00026754"/>
    <w:rsid w:val="00026DD8"/>
    <w:rsid w:val="000634C3"/>
    <w:rsid w:val="000D0E61"/>
    <w:rsid w:val="00104C46"/>
    <w:rsid w:val="00105DDA"/>
    <w:rsid w:val="0011154D"/>
    <w:rsid w:val="00132C64"/>
    <w:rsid w:val="00156550"/>
    <w:rsid w:val="00170D07"/>
    <w:rsid w:val="00171593"/>
    <w:rsid w:val="00171C98"/>
    <w:rsid w:val="00176BD8"/>
    <w:rsid w:val="001A1F93"/>
    <w:rsid w:val="001C36C6"/>
    <w:rsid w:val="001F1D0E"/>
    <w:rsid w:val="001F591B"/>
    <w:rsid w:val="00212F17"/>
    <w:rsid w:val="00221772"/>
    <w:rsid w:val="002234E0"/>
    <w:rsid w:val="002271E0"/>
    <w:rsid w:val="0023363A"/>
    <w:rsid w:val="002460B0"/>
    <w:rsid w:val="00247A7F"/>
    <w:rsid w:val="002634A8"/>
    <w:rsid w:val="00281058"/>
    <w:rsid w:val="002A7DE0"/>
    <w:rsid w:val="002B72D4"/>
    <w:rsid w:val="00342B9D"/>
    <w:rsid w:val="00344177"/>
    <w:rsid w:val="00345336"/>
    <w:rsid w:val="003466CB"/>
    <w:rsid w:val="0035703E"/>
    <w:rsid w:val="00362060"/>
    <w:rsid w:val="00364967"/>
    <w:rsid w:val="0036719E"/>
    <w:rsid w:val="00367C3C"/>
    <w:rsid w:val="003838C8"/>
    <w:rsid w:val="003A564F"/>
    <w:rsid w:val="003B07E1"/>
    <w:rsid w:val="003E1C60"/>
    <w:rsid w:val="00401A01"/>
    <w:rsid w:val="00423329"/>
    <w:rsid w:val="004237FD"/>
    <w:rsid w:val="00425ED9"/>
    <w:rsid w:val="00454C80"/>
    <w:rsid w:val="00460DF0"/>
    <w:rsid w:val="0047318B"/>
    <w:rsid w:val="004873EF"/>
    <w:rsid w:val="004A5D7A"/>
    <w:rsid w:val="004C72D7"/>
    <w:rsid w:val="004C7F99"/>
    <w:rsid w:val="004E032D"/>
    <w:rsid w:val="004F71C9"/>
    <w:rsid w:val="0050056C"/>
    <w:rsid w:val="00513C30"/>
    <w:rsid w:val="00515546"/>
    <w:rsid w:val="00544F48"/>
    <w:rsid w:val="0054689F"/>
    <w:rsid w:val="0058155A"/>
    <w:rsid w:val="00594191"/>
    <w:rsid w:val="005C4D9E"/>
    <w:rsid w:val="005F6EDE"/>
    <w:rsid w:val="00627644"/>
    <w:rsid w:val="00653E89"/>
    <w:rsid w:val="006769E8"/>
    <w:rsid w:val="00684E03"/>
    <w:rsid w:val="006933CE"/>
    <w:rsid w:val="00697A8F"/>
    <w:rsid w:val="006C7F03"/>
    <w:rsid w:val="006D2294"/>
    <w:rsid w:val="006D5BCE"/>
    <w:rsid w:val="006E35AD"/>
    <w:rsid w:val="00713BAF"/>
    <w:rsid w:val="0072653A"/>
    <w:rsid w:val="00735857"/>
    <w:rsid w:val="00764208"/>
    <w:rsid w:val="0077475F"/>
    <w:rsid w:val="007B0F03"/>
    <w:rsid w:val="007D01F5"/>
    <w:rsid w:val="007F0F36"/>
    <w:rsid w:val="007F1F3E"/>
    <w:rsid w:val="008074E6"/>
    <w:rsid w:val="00833790"/>
    <w:rsid w:val="00877C95"/>
    <w:rsid w:val="00887190"/>
    <w:rsid w:val="00896529"/>
    <w:rsid w:val="008B148F"/>
    <w:rsid w:val="008B6D2F"/>
    <w:rsid w:val="008D61A5"/>
    <w:rsid w:val="008D64DC"/>
    <w:rsid w:val="008E207B"/>
    <w:rsid w:val="008F4B65"/>
    <w:rsid w:val="009026A0"/>
    <w:rsid w:val="00917BFF"/>
    <w:rsid w:val="00920922"/>
    <w:rsid w:val="00930855"/>
    <w:rsid w:val="00943729"/>
    <w:rsid w:val="009520D4"/>
    <w:rsid w:val="00957E18"/>
    <w:rsid w:val="00980834"/>
    <w:rsid w:val="00982B8F"/>
    <w:rsid w:val="00984E26"/>
    <w:rsid w:val="009A72B3"/>
    <w:rsid w:val="009A7C82"/>
    <w:rsid w:val="009B7599"/>
    <w:rsid w:val="009E5B53"/>
    <w:rsid w:val="00A007C4"/>
    <w:rsid w:val="00A05E12"/>
    <w:rsid w:val="00A06029"/>
    <w:rsid w:val="00A53694"/>
    <w:rsid w:val="00A63ADA"/>
    <w:rsid w:val="00A82B7B"/>
    <w:rsid w:val="00A93438"/>
    <w:rsid w:val="00AD516B"/>
    <w:rsid w:val="00AF6D3E"/>
    <w:rsid w:val="00B442B8"/>
    <w:rsid w:val="00B9467A"/>
    <w:rsid w:val="00BA6310"/>
    <w:rsid w:val="00BC79A6"/>
    <w:rsid w:val="00BD0EC0"/>
    <w:rsid w:val="00C13338"/>
    <w:rsid w:val="00C337C3"/>
    <w:rsid w:val="00C42C1D"/>
    <w:rsid w:val="00C60EF5"/>
    <w:rsid w:val="00C65142"/>
    <w:rsid w:val="00C94F10"/>
    <w:rsid w:val="00CB447C"/>
    <w:rsid w:val="00CB45F0"/>
    <w:rsid w:val="00CB6B58"/>
    <w:rsid w:val="00CC364F"/>
    <w:rsid w:val="00CD146C"/>
    <w:rsid w:val="00CE11DC"/>
    <w:rsid w:val="00CE7F60"/>
    <w:rsid w:val="00D17047"/>
    <w:rsid w:val="00D230BD"/>
    <w:rsid w:val="00D402CD"/>
    <w:rsid w:val="00D87ECD"/>
    <w:rsid w:val="00DB7F37"/>
    <w:rsid w:val="00DF38D4"/>
    <w:rsid w:val="00E07D02"/>
    <w:rsid w:val="00E20548"/>
    <w:rsid w:val="00E55DAD"/>
    <w:rsid w:val="00E7598E"/>
    <w:rsid w:val="00E768B4"/>
    <w:rsid w:val="00E8176E"/>
    <w:rsid w:val="00EA2144"/>
    <w:rsid w:val="00EB494F"/>
    <w:rsid w:val="00EB552B"/>
    <w:rsid w:val="00EC5186"/>
    <w:rsid w:val="00ED7FB5"/>
    <w:rsid w:val="00EE6B5F"/>
    <w:rsid w:val="00F06B1B"/>
    <w:rsid w:val="00F24949"/>
    <w:rsid w:val="00F76BDB"/>
    <w:rsid w:val="00F85F07"/>
    <w:rsid w:val="00FB7606"/>
    <w:rsid w:val="00FD33A6"/>
    <w:rsid w:val="00FD7635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3466CB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Default">
    <w:name w:val="Default"/>
    <w:rsid w:val="001A1F93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186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186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3466CB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Default">
    <w:name w:val="Default"/>
    <w:rsid w:val="001A1F93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186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186"/>
    <w:rPr>
      <w:rFonts w:ascii="Verdana" w:hAnsi="Verdan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ella.marchese.al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mariella.marchese.al@istruzione.it" TargetMode="External"/><Relationship Id="rId1" Type="http://schemas.openxmlformats.org/officeDocument/2006/relationships/hyperlink" Target="mailto:ernestina.demaestri.al@istruzione.it" TargetMode="External"/><Relationship Id="rId6" Type="http://schemas.openxmlformats.org/officeDocument/2006/relationships/hyperlink" Target="mailto:mariella.marchese.al@istruzione.it" TargetMode="External"/><Relationship Id="rId5" Type="http://schemas.openxmlformats.org/officeDocument/2006/relationships/hyperlink" Target="mailto:mariella.marchese.al@istruzione.it" TargetMode="External"/><Relationship Id="rId4" Type="http://schemas.openxmlformats.org/officeDocument/2006/relationships/hyperlink" Target="mailto:ernestina.demaestri.a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34\AppData\Local\Temp\ZGTemp\firma_dirigenti\carta_intestata_firma_dirigente_uff4_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A9A4-9A4B-45FC-A229-7CA3E70D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carta_intestata_firma_dirigente_uff4_AL.dotx</Template>
  <TotalTime>11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2016-01-12T15:54:00Z</cp:lastPrinted>
  <dcterms:created xsi:type="dcterms:W3CDTF">2016-06-09T11:42:00Z</dcterms:created>
  <dcterms:modified xsi:type="dcterms:W3CDTF">2016-06-14T06:49:00Z</dcterms:modified>
</cp:coreProperties>
</file>